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Electrodeposition d'alliages zn-ni en milieu alcalin et leur propriete electro-catalytique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Hafaidia; Fatima/ Université Badji Mokhtar/ Rehamnia,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electrodeposition/ Impédance électrochimique/ chrono-potentiométrie/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réalisé dans le cadre d’une recherche portant sur l’électrodéposition d’alliages Zn-Ni en milieu alcalin et de l’étude de leur propriété électro-catalytique vis-à vis de l’électroréduction des ions nitrates. Nous avons proposés d’étudier les complexants suivants : EDTA, acide citrique, gluconate de sodium, pour obtenir des données concernant leur mode d’action afin d’élaborer un électrolyte alcalin à base de NaOH pour l’électrodéposition d’alliage Zn-Ni. Ces alliages sont obtenus à partir d’électrolytes alcalins libres de cyanure, de composition suivante : 0.16 mol/l ZnO; 3.75 mol/l NaOH; 1.7×10-2 mol/l NiSO4 6H2O; 3.4.10-2 mol/l du complexant : (EDTA ou acide citrique ou gluconate de sodium) à ic= 1.0-2.0A/dm2. Le processus d’électrocristallisation de l’alliage Zn-Ni est étudié par les techniques électrochimiques : voltamétrie cyclique, chrono-potentiométrie, ALSV, impédance électrochimique. Les mesures électrochimiques et la caractérisation DRX ont permis de proposer un électrolyte alcalin à base d’acide citrique, non toxique et suffisamment stable pour obtenir des dépôts de Zn-Ni de meilleurs qualité. L’alliage Zn-Ni destiné essentiellement à la lutte contre la corrosion et à la production d’hydrogène, manifeste, aussi, un pouvoir électrocatalyseur pour l’électroréduction des ions nitrates.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