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stabilite des mouvements de convection naturelle dans une cavite a grand nombre de rayleigh par interferometrie hplographique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Souad ; Ayat/ Cordier, A./ Université  Paul Sabatier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habitat/ convection natrurelle / interférométrie holographique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