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des effets de phénoméne de bifurcation sur la qualité de l'énergie électrique transportée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Boumilek; Radia/ Labar, 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électrique transportée/ phénoméne de bifurcation/  qualité de l'énergie/ </w:t>
            </w:r>
          </w:p>
        </w:tc>
      </w:tr>
    </w:tbl>
    <w:p>
      <w:pPr>
        <w:pStyle w:val="Heading3"/>
      </w:pPr>
      <w:r>
        <w:t>Résumé :</w:t>
      </w:r>
    </w:p>
    <w:p>
      <w:r>
        <w:t>Le travail s'inscrit dans le cadre global de l'étude du phénomène de bifurcation du transport</w:t>
        <w:br/>
        <w:br/>
        <w:t>hvac hvdc et son impact sur l'amélioration de la qualité de l'énergie électrique transportée</w:t>
        <w:br/>
        <w:br/>
        <w:t>la modélisation d'une ligne de transport hvdc est basée essentiellement sur l'étude théorique et expérimentale des convertisseurs l'étude et la réalisation expérimentale des émulateurs de laboratoire redresseur-onduleur a été faite afin d'obtenir des courbes réelles et de valider les résultats théoriques des montages développés et simulés</w:t>
        <w:br/>
        <w:br/>
        <w:t>l'émulateur de laboratoire redresseur onduleur conçu et réalisé est composé d'un redresseur triphasé commandé à six interrupteurs et un onduleur triphasé à deux niveaux la commande est réalisée par un microcontrôleur pic18f4550 assurant le contrôle et la surveillance du redresseur commandé pd3 et la surveillance de l'onduleur triphasé à deux niveaux enfin on a étudié l'association d'une ligne hvac avec une ligne hvdc afin de pouvoir analyser sa contribution sur l'amélioration de la qualité de l'énergie électrique transportée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