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et impact de la qualité des eaux du lac oubeïra sur la relation sol végétation 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Boumaraf; Warda/ Djamai, Rachid/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vegetation/ oubeira/ eau/ sol/ </w:t>
            </w:r>
          </w:p>
        </w:tc>
      </w:tr>
    </w:tbl>
    <w:p>
      <w:pPr>
        <w:pStyle w:val="Heading3"/>
      </w:pPr>
      <w:r>
        <w:t>Résumé :</w:t>
      </w:r>
    </w:p>
    <w:p>
      <w:r>
        <w:t xml:space="preserve">L'objectif de ce travail porte sur la mise en évidence des relations susceptibles d'exister entre la qualité des eaux et la relation sol-végétation dans le bassin versant du lac oubeira (parc national d'el kala). dans le but de connaître les propriétés physico-chimiques des eaux et des sols du bassin versant, nous avons établi un plan de prospection et d'échantillonnage sur la base d'un fond topographique avec superposition des différents groupements végétaux. cette étude consiste en un plan d'échantillonnage stratifié de végétation, et à inventorier les différentes strates de végétation, et de décrire le sol sur lequel cette formation végétale se développe, car le sol constitue le milieu vivant et la base de l'écologie et du fonctionnement des écosystèmes. la présence de formation forestière a permis de retenir 16 unités représentatives de sol et 15 points d'échantillons d'eau de la zone d'étude. l'interaction entre le sol et la végétation et la nature du substrat est très visible, car nous avons constaté qu'à la surface, le profil est sous l'influence du couvert végétale, alors que sa base traduit la composition de la roche mère. la carte du sol et de végétation faite à partir du logiciel surfer représente les différentes classes du sol et la répartition de la végétation réelle actuelle sur le terrain à une échelle de 1/50 000 ème.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