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du cadmium des solutions diluées par un procédé combinant l'électrodialyse a l'échange d'ions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Djaffal; Khaled/ Delimi,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cadmium/ electrodialysis/ ion exchange/ </w:t>
            </w:r>
          </w:p>
        </w:tc>
      </w:tr>
    </w:tbl>
    <w:p>
      <w:pPr>
        <w:pStyle w:val="Heading3"/>
      </w:pPr>
      <w:r>
        <w:t>Résumé :</w:t>
      </w:r>
    </w:p>
    <w:p>
      <w:r>
        <w:t>Electrodialysis is a technique that is suitable for the  treatment of effluents loaded with metal catios in this work electrodialysis was tested in the treatment of a solution containing cadmium at a concentration 20 mg l-1 the insertion of an ion exchange material in the central compartment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