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des metaux lourds membrane liqude emulsionnee application cobalt et plom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nene; Saliha/ Université Badji Mokhtar/ Boumahraz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ulsionnee/ cobalt et plomb/ metaux lourds membra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xtraction des ions métalliques par membranes liquides émulsionnées est notée comme une nouvelle technique performante qui présente l' originalité de mettre en oeuvre simultaném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