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adaptative et gestion de l'énergie d'un véhicule élé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ne; Bachir/ Yahmedi, Sa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ust control/ comptage coulomb métrique/ energy management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développer un estimateur de charge de la batterie en se basant sur une compagne de tests de charge/décharge ( expérimentation) afin de développer un estimateur précis. Pour cette . Pour cette raison nous avons fait une étude théorique et expérimentale de la technique d'estim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