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Syntthése et étude chimique de quelques produits à usage cosmétiques : ombre solaire et anti-rides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Boucheloukh; Hadjira/ Université Badji Mokhar/ Haouam,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ombre solaire / ultraviolet/ </w:t>
            </w:r>
          </w:p>
        </w:tc>
      </w:tr>
    </w:tbl>
    <w:p>
      <w:pPr>
        <w:pStyle w:val="Heading3"/>
      </w:pPr>
      <w:r>
        <w:t>Résumé :</w:t>
      </w:r>
    </w:p>
    <w:p>
      <w:r>
        <w:t>une étude de la physiologie de la peau comme interface et les effets néfastes de l'environnement , et les effets néfaes de l'environnement et les mesures de protections contre ces effets.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