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l'indentification et la commande des systèmes non linéaires par réseaux de neurones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Guersi; Noureddine/ Djeghaba, Messaoud/ Université Badji Mokhtar/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Doctorat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apprentissage adaptatif/ nombre de neurones/ contrôleurs prédictifs/ </w:t>
            </w:r>
          </w:p>
        </w:tc>
      </w:tr>
    </w:tbl>
    <w:p>
      <w:pPr>
        <w:pStyle w:val="Heading3"/>
      </w:pPr>
      <w:r>
        <w:t>Résumé :</w:t>
      </w:r>
    </w:p>
    <w:p>
      <w:r>
        <w:t>Le thème traité dans cette thèse s'articule autour des problèmes de l'identification et de la commande des systèmes complexes, donc forcément non linéaire, réseaux de neurones. Le sujet peut paraître classique mais il est toujours d'actualité puisquèil reste encore beaucoup à faire pour que les solutions proposées et les techniques utilisées soient efficacement applicables à des processus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