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synthese des techniques d'identification des systèmes par la méthode des moments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Farida/ Bensaker, B./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moment pondérés/ simulation d'un système/ validité du modèle/ </w:t>
            </w:r>
          </w:p>
        </w:tc>
      </w:tr>
    </w:tbl>
    <w:p>
      <w:pPr>
        <w:pStyle w:val="Heading3"/>
      </w:pPr>
      <w:r>
        <w:t>Résumé :</w:t>
      </w:r>
    </w:p>
    <w:p>
      <w:r>
        <w:t>L'Identification est une étape essentielle dans l'étude des systèmes notamment dans la commande et le contrôle ou la surveillance. Les techniques d'identification ont été trés développées dans le domaine discret avec le développement des moyens informatiques. Ce qui a diminue l'importance de ces techniques dans le domaine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