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comprehension de l'effet nanoparticules d'oxydes sur quelques milieux de cultures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Yasmina/ Université Badji Mokhtar/ Mekki,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interdite/ polymorphisme du TiO2/ broyage à boulets/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la synthèse, la caractérisation et le dévloppement de nouvelles applications potentielles des nanomatériaux.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