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polarographique du cuivre dans les phases organiques d'extraction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Addi; Yassine/ Unversite Houari Boumediene/ Meklati,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polarographique du cuivre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a été réalisé au laboratioire d'analyse du commissarist aux énergies nouvelles (c.e.n)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