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matériaux semiconducteurs propres a la détection spécifique de l'ammoniac dans l'atmosphère: les oxynitrures de germanium et de zinc.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Ghers; Mokhtar/ Université De Rennes1/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Rennes1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l'ammoniac/ Semiconducteurs/ oxynitrures/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effectue au laboratoire d'electronique des semiconducteurs du groupe d'electronique et de physique des materiaux et au laboratoire de chimie minerale c de l'université de rennes1.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