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additions minérales pour l'amelioration des propriétés mécaniques et le comportement vis a vis la reaction alcali silice des mortiers et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Douaissia,Zineb/ Université Badji Mokhtar/ Merzoud,  Mouloud/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laitier granulé/ verre recyclé/ pouzzolane naturelle/ fumée de silice/ filler calcaire/ poudre de verre/ réaction alcali silice (ras)/ performances mécaniques/ </w:t>
            </w:r>
          </w:p>
        </w:tc>
      </w:tr>
    </w:tbl>
    <w:p>
      <w:pPr>
        <w:pStyle w:val="Heading3"/>
      </w:pPr>
      <w:r>
        <w:t>Résumé :</w:t>
      </w:r>
    </w:p>
    <w:p>
      <w:r>
        <w:t>La construction est responsable de 5 % à 10 % des rejets mondiaux de dioxyde de carbone, ce rejet est imputé principalement à la production de ciment à hauteur de 95%, l'une des voies envisagées afin de réduire cette part de co2 est la substitution partielle du ciment par des additions minérales d'origine naturelle ou industrielle. deuxièmement, ce rejet est également imputé à l'extraction et au transport des granulats utilisés pour formulé du béton. la méthode utilisée pour réduire ces rejets consiste à utiliser les sous-produits de consommation ou d'activités industrielles comme source alternative de granulats, c'est par exemple le cas des déchets de verre. nous proposons dans cette étude, de valoriser une catégorie de matériaux naturels ou sous-produits industriels disponibles en algérie, afin de les utiliser dans la fabrication du béton, en substituant des taux volumiques de ciment allant de 10 % à 50 % par des additions minérales, telles que le laitier granulé, la pouzzolane naturelle, la fumée de silice, filler calcaire et poudre de verre. et de vérifier l'effet de ces additions minérales sur les propriétés physico-mécaniques des pâtes de liant, des mortiers normalisés et des bétons. aussi, le verre a été incorporé dans les bétons sous forme de granulat, en fonction de sa granulométrie, le verre peut manifester une réaction de type alcali-silice (ras) entraînant des effets néfastes. la réaction alcali-silice (ras) est une réaction chimique délétère entre les alcalins du ciment et la silice réactive des granulats. elle peut induire l'expansion, la fissuration et la perte des performances mécaniques du béton. l'efficacité des additions minérales à contrer les effets néfastes de la réaction alcali-silice (ras) dans des mortiers et des bétons à base de verre recyclé, ont été vérifié. les mortiers ont été testé par un essai accéléré par autoclave selon la norme nf p 18 590. quant aux bétons ont été testé par l'essai de réacteur dont la norme nf p 18 454 et le fascicule d'application fd p 18-456 ont servi de cadre expérimental. les résultats obtenus ont déterminé le rôle des additions minérales sur la structure et les propriétés des bétons, d'une part, et elles ont apporté des éléments scientifiques pour la proposition d'une méthodologie de formulation de béton avec des additions minérales afin de permettre une optimisation de leur utilisation pour l'amélioration des caractéristiques rhéologiques, mécaniques et la durabilité des bétons, d'autre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