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Recherches théoriques sur la liaison hydrogene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Tairi; Safia/ Université Houari Boumediene/ Maouche,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Liaison hydrogène/ température ordinaire/ réactions biologiques/ </w:t>
            </w:r>
          </w:p>
        </w:tc>
      </w:tr>
    </w:tbl>
    <w:p>
      <w:pPr>
        <w:pStyle w:val="Heading3"/>
      </w:pPr>
      <w:r>
        <w:t>Résumé :</w:t>
      </w:r>
    </w:p>
    <w:p>
      <w:r>
        <w:t>Dans ce mémoire, nous avons réalisé une série d'études théoriques sur la liaison hydrogène.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