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Application de la methode des elements finis pour la solution de problemes en mecanique des sols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Mokrani; A/ Université Badji Mokhtar/ Hammouda,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mécanique/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applications de la méthode des éléments finis à l'étude des problèmes de mécanique des connaissent un développement rapide, dû aux qualités bien connues de cette méthode : souplesse d'adaptation à la géométrie des solides, à leurs conditions aux limites de chargement et de déplacement, dq également à la variété des lois de comportement qui peuvent être retenues pour les matériaux. </w:t>
        <w:br/>
        <w:br/>
        <w:t xml:space="preserve">comme l'étude du comportement d'un sol élastique sous une fondation a été faite par de nombreux auteurs plus récemement, l'utilisation de l'ordinateur a permis de compléter ces travauxmécaniciens des sols dispose de résultats sûrs dans ce domaine. une partie de notre travail a donc consisté à retrouver ces résultats à l'aide du programme de calcul d'éléments finis  une première comparaison a été faite pour une semelle filante uniformément chargée. une seconde étude a eu lieu sur une semelle circulaire. la méthode des éléments finis est une méthode d'analyse numérique trés efficace dans l'étude des milieux continus. son application classique aux problèmes linéaires peut s'étendre à des cas non linéaires. nous nous sommes particulièrement intéressés aux problèmes eéelasto-plastiques et viscoplastiques. l'étude de ces problèmes à beaucoup progressé dans la dernière période et a trouvé des applications à la mécanique des sols, en particuliers dans le domaine, de stabilité des pentes, dans l'analyse des essais de chargement de fondations, ou de muti de soutenement : les résultats trouvés seront validés avec ceux existants des autres auteurs.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