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quelques métaux lourds dans les sols et végétaux (ble et orge) cas de la région de Annaba .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ri; Mabrouka/ Louhi, Achou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lil se propose d'évaleur le degré de contamination des sole et des diffffér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