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 of hierarchical mean field type games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Frihi; Zahrate El Oula/ Université Badji Mokhtar/ Rimita, Mohamed Riad/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mean-feld-type hierarchical control/ jeu de Stackelberg de type champ moyen/ fonction objectif polynomiale/ </w:t>
            </w:r>
          </w:p>
        </w:tc>
      </w:tr>
    </w:tbl>
    <w:p>
      <w:pPr>
        <w:pStyle w:val="Heading3"/>
      </w:pPr>
      <w:r>
        <w:t>Résumé :</w:t>
      </w:r>
    </w:p>
    <w:p>
      <w:r>
        <w:t>This thesis focuses on solving hierarchical leadership mean-field-type games with jump diffusion state equations and two different performing functionals using two different methods, concluding with a numerical analysis of the impact of the hierarchy on the final solution. In Paper A, we provide a solution for a hierarchical mean-field type optimal control problem with polynomial performing functional in three forms using the dynamic programming principle method. The first form is a one-level mean- field type game when the player acts simultaneously without information differences.</w:t>
        <w:br/>
        <w:br/>
        <w:t>The second form is a Stackelberg mean field type game, where the players are divided into two groups in two levels, one acting first, then the other reacting.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