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flottation dans le processus de l'epuration des eaux usees industrielles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Allaoua; Abdallah/ Université Badji Mokhtar/ Artamonov,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flottation/ processus/ ndustrielles/ </w:t>
            </w:r>
          </w:p>
        </w:tc>
      </w:tr>
    </w:tbl>
    <w:p>
      <w:pPr>
        <w:pStyle w:val="Heading3"/>
      </w:pPr>
      <w:r>
        <w:t>Résumé :</w:t>
      </w:r>
    </w:p>
    <w:p>
      <w:r>
        <w:t>Le développement de l'urbanisation et de l'industrialisation représente un grand danger pour l'environnement et exige trop des conditions ge vie naturelles , la ville , l'agriculture et l'industrie rejettent de manière concentrées ou réparties, d'importantes quantites de metières dans les eaux de. surfaces " on cherche généralement ainsi à évacuer et à disperser des déchêts par l'intermediaire de l'eau qui représente pour la plus part des industries, un facteur de production,</w:t>
        <w:br/>
        <w:br/>
        <w:t>l'utilisation de l'eau dans l'industrie modifie, souvent profondément, ses caractéristiques physico-chimiques . les rejets, chargés de déchêts sont à l'origine de la pollution chronique des milieux aquatiques et leur capacité d'auto-épuration ne suffit plus dans beaucoup de cas .ceci signifie une grand menace pour l'humanité pour préserver l'environnement en général, et les ressources en eau en particulier, il y a lieu d'avoir des installations d'épuration destinées à limiter l'émission des rejets polluants . la station dépuration représente le temple municipal de la lutte contre la pollution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