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Implémentation d'algrithmes neuronaux sur machines paralléles (transputers)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ben ali; Yamina/ Université Badji Mokhtar/ Ghanemi./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 xml:space="preserve">Annaba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machine/ réseaux neuronaux/ différents concepts/ </w:t>
            </w:r>
          </w:p>
        </w:tc>
      </w:tr>
    </w:tbl>
    <w:p>
      <w:pPr>
        <w:pStyle w:val="Heading3"/>
      </w:pPr>
      <w:r>
        <w:t>Résumé :</w:t>
      </w:r>
    </w:p>
    <w:p>
      <w:r>
        <w:t>Le but  ce travail est de lever le voile sur certains aspects humains bilogique et nahrels ,et sur certains aytres aspects machinaux automatiques et plutot mathématiques et techiques.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