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fouille de données bio-inspirée en bioinformatique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Bekhouche ,Safia/ Université Badji Mokhtar/  Ben Ali,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prédictionde la fonction/ sélection de caractéristiques/ </w:t>
            </w:r>
          </w:p>
        </w:tc>
      </w:tr>
    </w:tbl>
    <w:p>
      <w:pPr>
        <w:pStyle w:val="Heading3"/>
      </w:pPr>
      <w:r>
        <w:t>Résumé :</w:t>
      </w:r>
    </w:p>
    <w:p>
      <w:r>
        <w:t>Les récepteure couplés aux protéines g(rcpg)  sont la plus grande famille de récepteurs de suurface cellulaire ;beaucoup d'entre eux sont encore orphelins.laprédiction de la fonction des rcpg repésente  une tache trés importante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