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Niveaux de contamination par les metaux lourds du complexe lacustre " tonga, oubeira, elmellah " du parc national d'el-kala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Bendjama; Mourad/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sédiment/ contamination/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pour objectif d'évaluer les niveaux de contamination par 9 métaux lourds (fe, cu, zn, mn, ni, cr, pb, cd et hg) au niveau des zones humides de le région d'elkala (tonga, oubeira, et el mellah) dans trois matrices ; eau, sédiment et organisme aquatique.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