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L'etude des performanes de l'algorithme de l'algoithme de karmrkar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Benterki; Djamel/ Universite Badji Mokhtar Keraghel/ Keraghel,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methode de karmarkar ./ </w:t>
            </w:r>
          </w:p>
        </w:tc>
      </w:tr>
    </w:tbl>
    <w:p>
      <w:pPr>
        <w:pStyle w:val="Heading3"/>
      </w:pPr>
      <w:r>
        <w:t>Résumé :</w:t>
      </w:r>
    </w:p>
    <w:p>
      <w:r>
        <w:t>Cette thése concerne l'algorithme de karmakar introduit par son auteur en 1984 pour résoudre des programmes linéaires de grande taille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