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de la méthode de la moyene pour la recherche du nombre maximum de cycles limites des systèmes différentiels polynomiaux perturbés.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Menaceur, Amor/ Makhlouf, Amar/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systeme de liénard/ cycle limite/ bifurcation/ système quadratique/ perturbation./ méthode de la moyene/ système cubique/ système de cherkas/ </w:t>
            </w:r>
          </w:p>
        </w:tc>
      </w:tr>
    </w:tbl>
    <w:p>
      <w:pPr>
        <w:pStyle w:val="Heading3"/>
      </w:pPr>
      <w:r>
        <w:t>Résumé :</w:t>
      </w:r>
    </w:p>
    <w:p>
      <w:r>
        <w:t>Dans ce travail ,nous étudions l'existence et le nombre maximum de cycles limites des systèmes quadratiques polynomiaux dans Rn,n=2,3,ainsi que les systèmes cubiques polynomiaux dans R2 en utilisant la méthode de la moyenne du premier et deuxième ordre. nous avons étudié la bifurcation de hopf des cycles limités des systèmes différentiels de classe C3dans Rn ,n&gt;3,en utilisent la methode de la moyenne du premier ordre (JX08) ,Nous avons étudié aussu le cas particulier des systèmes différentiels polynomiaux quadratiques en dimension 4. On donne aussi les conditions suffisantes pour l'existence et la non existence d'un cycle limite.16286/09</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