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traitement et qualité des eaux usées épurées éléments nutritifs boues et métaux lourds et impact de leur réutilisation dans l'environnement cas de la step d'el allélick annaba n 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Abour; Fella/ Hannouche, Mani/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pollution/ optimisation/ qualité/ réutilisation/ eaux usée épurée/ </w:t>
            </w:r>
          </w:p>
        </w:tc>
      </w:tr>
    </w:tbl>
    <w:p>
      <w:pPr>
        <w:pStyle w:val="Heading3"/>
      </w:pPr>
      <w:r>
        <w:t>Résumé :</w:t>
      </w:r>
    </w:p>
    <w:p>
      <w:r>
        <w:t>Le présent travail de recherche porte sur l'optimisation, le traitement et la qualité des eaux usées épurées (éléments nutritifs, boue et  métaux lourds) et l'impact de leur  réutilisation  dans  l'environnement. cas de la step d'el allélick (annaba). cette station d'épuration a  fait l'objet d'une étude, au cours de laquelle les paramètres physico chimiques (ph, ce, o2, dbo5, dco, mes, nh4+, no2-, no3-, azote total, phosphore total), les macros éléments nutritifs (azote, nitrates, ammoniac et phosphates total), les éléments micro éléments nutritifs (cd, pb+, mn+2, cu+), ont été étudiés. les  valeurs obtenues montrent que les eaux usées épurées de la step d'el allélick, annaba présentent une qualité physico chimique qui respecte les normes algériennes et par nécessité celles de l'oms et la fao avec un degré de restriction d'utilisation en irrigation de léger à modéré, ainsi qu'une bactériologie dépassant les normes indiquant une pollution fécale d'origine humaine en amont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