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système d'épuration biologique des eaux usées dans la région de Touggourt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Saggaï; Mohamed mounir/ Djeribi, Ryad/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tab;fig.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eaux usée/ phytoépuration/ témacine/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l'étude d'un système de traitement écologique des eaux usées domestiques parle biais des macrophytes en climat aride. Le suivie du système pendant plusieurs années a permis d'identifier des espèces qui s'adaptent aux conditions insinues tandis que d'autres non. La station pilote de zones humides construite a démontré une efficacitéet performance depuis sa mise en marche  183910-12/22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