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couches minces du sno2 (f, co) destinées à des applications photovoltaïques.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Houaidji; Naoual/ Chouial, Baghdadi/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Propriétés optoélectroniques/ photoluminescence./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la préparation  de couches minces de SnO2: (F, Co) avec des propriétés optoélectroniques appropriées pour  les utiliser comme contact ohmique dans d'application photovoltaïques. Des couches minces transparentes conductrices d'oxyde d'étain co-dopées au cobalt (SnO2: (F, Co)) ont été déposées sur des substrats en verre préchauffés en utilisant la méthode de spray pyrolyse chimique avec des concentrations du cobalt qui sont variables dans la solution de pulvérisation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