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 énergétique et intégration de la sûreté de fonctionnement dans un système photovoltaïque connecté au réseau électrique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Lamri; Billel/ Abderrezak, Abdallah/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francais,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onduleur/ distorsion harmonique ./ conversion photovoltaïque/ </w:t>
            </w:r>
          </w:p>
        </w:tc>
      </w:tr>
    </w:tbl>
    <w:p>
      <w:pPr>
        <w:pStyle w:val="Heading3"/>
      </w:pPr>
      <w:r>
        <w:t>Résumé :</w:t>
      </w:r>
    </w:p>
    <w:p>
      <w:r>
        <w:t>On presente dans le cadre de cette these, l.analyse energetique du systeme photovoltaique dans son ensemble. Une plateforme experimentale contenant deux modules photovoltaiques monocristallins installes sur site a Sidi Amar (ANNABA) a ete realisee, afin de determiner les caracteristiques reelles. En plus, une etude theorique basee sur le logiciel Matlab/simulink pour valider les resultats experimentaux.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