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Utllisation des reseaux de files d' attentes pour l' evaluation des performances de la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Defdaf; Mabrouk/ Hadjadj, A Ilyes/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processus de markov/ sûreté de fonctionnement (sdf)/ file d'attente/ accéléromètre piézoélectrique/ </w:t>
            </w:r>
          </w:p>
        </w:tc>
      </w:tr>
    </w:tbl>
    <w:p>
      <w:pPr>
        <w:pStyle w:val="Heading3"/>
      </w:pPr>
      <w:r>
        <w:t>Résumé :</w:t>
      </w:r>
    </w:p>
    <w:p>
      <w:r>
        <w:t>Dans ce travail, nous évoquerons en premier lieu les concepts de base de la maintenance et de la sûreté de fonctionnement des systèmes industrielles ayant un effet direct sur l'évaluation des performances de la maintenance, et en second lieu nous  présentons des généralités sur les réseaux des files d'attentes. ensuite, deux approches pour l'évaluation de la fiabilité et la  disponibilité,  basées à la fois sur le processus de markov et sur la théorie des files d'attente ont été présentés .ces domaines d'évaluation consistent en une évaluation probabiliste.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