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Terfesses des dunes littorales du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Dafri; Ahlem/ Chekchaki ,Samir/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terfesse/ terfezia/ tuberariaguttata/ dunes littorales/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Etant le premier à s'intéresser à la biotechnologie des terfesses des dunes littorales du Nord-Est algérien, le présent travail n'a pu s'orienter directement à son but principal : " la production des terfesses de la région d'étude ", avant d'entamer leur écologie et leurs symbioses.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