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 la poutre de von karman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Oucif; Dallel/ Djebabla, Abdelhak/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décroissance exponentielle/ système de vonkلrmلn/ fonctionnelle de lyapunov/ </w:t>
            </w:r>
          </w:p>
        </w:tc>
      </w:tr>
    </w:tbl>
    <w:p>
      <w:pPr>
        <w:pStyle w:val="Heading3"/>
      </w:pPr>
      <w:r>
        <w:t>Résumé :</w:t>
      </w:r>
    </w:p>
    <w:p>
      <w:r>
        <w:t xml:space="preserve">Dans cette thèse, on s'intéresse à l'étude de la stabilisation de la poutre de vonKلrmلn. Cette théorie est en fait, une amélioration de la théorie d'Euler-Bernoulli qui consiste à traiter un problème de la mécanique vibratoire dans le cas où l'inertie de rotation et le cisaillement transversal sont assez significatifs. Ces vibrations sont naturellement indésirables en raison pour leur endommagement et aussi pour leur nature détruisante. Pour cela, des amortissements de différents types ont été élaborés et incorporés directement dans le système, ce qui explique l'ajout de certains termes (termes dissipatifs) dans les équations ou bien sur la frontière.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