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Prime de crédibilité et méthode de l'entropie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Metiri, Farouk/ Zeghdoudi, Halim/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fonction de perte de l' entropie/ prime bayesienne/ théorie de la crédibilité/ </w:t>
            </w:r>
          </w:p>
        </w:tc>
      </w:tr>
    </w:tbl>
    <w:p>
      <w:pPr>
        <w:pStyle w:val="Heading3"/>
      </w:pPr>
      <w:r>
        <w:t>Résumé :</w:t>
      </w:r>
    </w:p>
    <w:p>
      <w:r>
        <w:t>Dans cette thèse, nous nous proposons, une synthèse sur la théorie de la crédibilité. Plus précisément, nous considérons la distribution de Lindley comme une distribution conditionnelle où nous dérivons l'estimateur de la prime bayésienne sous les fonctions de perte de l'erreur quadratique moyennne, linex et l'entropie avec des distributions a priori informatives et non informatives. En utilisant l'approximation de Lindley, des simulations numériques et une étude comparative sont obtenues.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