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systèmes d'ordre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Rebiai; Ghania/ Khaldi,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fractionnaires/ Dérivée fractionnaire de Riemann-Liouville,/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est consacrée à l'étude des systèmes d'équations différentielles non-linéaires d'ordre  fractionnaires. Elle est constituée de deux parties principales.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