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structures de conversion pour l'optimisation de l'énergie produite par un générateur photovoltaïque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Kahoul; Nabil/ Houabes, Mourad/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module photovoltaique/ caractéristiques i-v/ dégradation et modes de défaillance/ </w:t>
            </w:r>
          </w:p>
        </w:tc>
      </w:tr>
    </w:tbl>
    <w:p>
      <w:pPr>
        <w:pStyle w:val="Heading3"/>
      </w:pPr>
      <w:r>
        <w:t>Résumé :</w:t>
      </w:r>
    </w:p>
    <w:p>
      <w:r>
        <w:t>Tout  d'abord,  nous avons  présenté dans  cette étude le  contexte  de  l'énergie  solaire photovoltaïque ainsi que les principaux inconvénients de ce type de source d'énergie. Dans le chapitre 3 de cette thèse, la dégradation des performances électriques des modules photovoltaïques installé en milieu saharien (URER-MS ADRAR) est analysée. Ce chapitre a été consacré à une étude expérimentale des caractéristiques I-V de différents modules photovoltaïques exposés aux aléas du climat saharien hostile. La dégradation des performances électriques et les modes de défaillance ont été estimés à partir d'une série de caractéristiques I-V et P-V effectuées sur le terrain. Ensuite, Dans le chapitre 4, nous avons présenté l'étage d'adaptation pour générateur PV avec fonction  MPPT et  nous avons  détaillé  le simulateur MPPT du panneau PV qui a été réalisées pour vérifier les performances de la commande MPPT numérique. Finalement, on a présenté les conclusions de ces travaux.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