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de maintenance préventive des machines tournantes dans le cas de défauts combinés de roulements et d'engrenages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Khoualdia; Tarek/ Hadjadj Eoul, Elias/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vibratoire des défauts, plan d'expériences/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 travail, un système de surveillance et de diagnostic basé sur un modèle de réseau neuronal est proposé (défauts combiné d'engrenage et de roulement). L'ensemble de données sont collectées à partir des signaux de vibration mesurés par des accéléromètres pseudo-électriques fixés sur différents points de mesures d'un dispositif expérimental (Banc d'essai de boîte de vitesses conçu et fabriqué spécialement pour ce travail).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