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de la reproduction du Merle noir Turdus merula dans la région de Guelma (Nord-Est de l'Algérie)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Zeraoula; Ali/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merle noir/ turdus merula/ biologie de reproduction/ </w:t>
            </w:r>
          </w:p>
        </w:tc>
      </w:tr>
    </w:tbl>
    <w:p>
      <w:pPr>
        <w:pStyle w:val="Heading3"/>
      </w:pPr>
      <w:r>
        <w:t>Résumé :</w:t>
      </w:r>
    </w:p>
    <w:p>
      <w:r>
        <w:t>Durant deux saisons consécutives (2013-2014), nous avons suivi la biologie de reproduction du merle noir turdus merula dans la région de guelma, nord-est de l’algérie.l’étude a été réalisée dans les terrains agricoles de la région-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