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d'Intrusion et sécurisation du routage dans les réseaux ad hoc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Korba  Amara ,Abdelaziz/ Ghanemi, salim/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Sécurité/ réseaux ad hoc/ routage/ détection et prévention d'intrusion/ détection basée sur la spécification/ </w:t>
            </w:r>
          </w:p>
        </w:tc>
      </w:tr>
    </w:tbl>
    <w:p>
      <w:pPr>
        <w:pStyle w:val="Heading3"/>
      </w:pPr>
      <w:r>
        <w:t>Résumé :</w:t>
      </w:r>
    </w:p>
    <w:p>
      <w:r>
        <w:t xml:space="preserve">La prolifération rapide des dispositifs mobiles et des technologies de communication n'a cessé de croître ces dernières décennies. Particulièrement les technologies des réseaux sans fil qui ont révolutionné notre style de vie. La disponibilité et la commercialisation des technologies sans fil qui permettent l'établissement de connexion directe entre les périphériques utilisateurs, a fait émerger le paradigme des réseaux sans fil multi-sauts ou multi-sauts ad hoc.  Les réseaux sans fil multi-sauts sont des réseaux autonomes sans infrastructure prédéfinie, composés par un ensemble d'entités mobiles appelées nœuds. Outre la mobilité, les nœuds sont aptes à s'auto organiser. Ces réseaux sont caractérisés par un déploiement rapide et facile parce qu'ils ne nécessitent pas d'infrastructure préexistante et d'autorité centralisée. Cependant le service de routage des données dans les réseaux sans fil multi-sauts est vulnérable à diverses attaques. Malgré les recherches considérables qui ont été réalisées pour sécuriser ces réseaux, la majorité des mécanismes proposés dans la littérature n'adressent généralement que quelques attaques et ne sont applicables qu'avec un protocole spécifique. Par conséquent, la motivation de cette thèse émerge du besoin de sécuriser les réseaux multi-sauts ad hoc de diverses attaques.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