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certains problemes inverses elliptiques et paraboliques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Hamida; Salim/ Boussetila, Nadjib/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probléme elliptique/ problèmes inverse/ problèmes mal-posé/ problème parabolique/ </w:t>
            </w:r>
          </w:p>
        </w:tc>
      </w:tr>
    </w:tbl>
    <w:p>
      <w:pPr>
        <w:pStyle w:val="Heading3"/>
      </w:pPr>
      <w:r>
        <w:t>Résumé :</w:t>
      </w:r>
    </w:p>
    <w:p>
      <w:r>
        <w:t>Dans le présent travail, on étudie deux classes de problèmes mal posés en EDP. La première classe est consacrée à</w:t>
        <w:br/>
        <w:br/>
        <w:t>l’étude d’un problème de Cauchy elliptique mal posé. En se basant sur la troncature spectrale et la théorie des</w:t>
        <w:br/>
        <w:br/>
        <w:t>opérateurs de mollification, on développe une stratégie de régularisation pour stabiliser le problème en question.</w:t>
        <w:br/>
        <w:br/>
        <w:t>Dans la deuxième classe, on étudie un problème parabolique mal posé. Le but de cette partie est de présenter</w:t>
        <w:br/>
        <w:br/>
        <w:t>quelques extensions de la méthode des valeurs aux limites auxiliaires (en anglais, QBV-method) pour un problème</w:t>
        <w:br/>
        <w:br/>
        <w:t>de la chaleur non classique. En se basant sur la méthode QBV, on construit une solution approchée stable à notre</w:t>
        <w:br/>
        <w:br/>
        <w:t>problème mal-posé.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