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 analyse des methodes de repartition optimale des puissances dans un reseau de transport d energie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Zehani; Rim/ Diabi, R/ Université Badji Mokhtar/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réseaux électriques/ liaisons électriques/ énergie électrique a longue distance/ des tensions/ puissances/ </w:t>
            </w:r>
          </w:p>
        </w:tc>
      </w:tr>
    </w:tbl>
    <w:p>
      <w:pPr>
        <w:pStyle w:val="Heading3"/>
      </w:pPr>
      <w:r>
        <w:t>Résumé :</w:t>
      </w:r>
    </w:p>
    <w:p>
      <w:r>
        <w:t>Les problèmes relatifs au fonctionnement des réseaux électriques sont nombreux et variés tant par leur importance que par leur diversité. les marges, dont on disposait  autrefois, semblent disparaître laissant, parfois, place à des situations qui seraient inacceptables pour l'exploitation des réseaux si des dispositions appropriées n'étaient pas mises en œuvre.</w:t>
        <w:br/>
        <w:br/>
        <w:t>d'une manière générale, l'examen des cartes de liaisons électriques montre que les réseaux ne présentent aucune régularité dans leur structure géographique. les puissances appelées par les consommateurs ne présentent elles non plus aucune régularité , tout au plus , elles peuvent être caractérisées par une petite région et un petit intervalle temporel , par une moyenne et une dispersion .  le problème, auquel on se trouve confronté est celui de la répartition des puissances active et réactive.  au début, la méthode utilisée consistait à faire produire au maximum les unités productrices les plus efficaces. cette solution n'est pas rentable puisque l'abus de fonctionnement des machines diminue leur durée de vie, et par conséquent les frais d'entretien et de maintenance augmentent considérablement. l'évolution rapide et importante des systèmes énergétiques, ainsi que le transit de l'énergie électrique a longue distance , ont contribué à la recherche de méthodes efficaces permettant la résolution du transit des puissances [ 1 - 46 , 54 - 57 , 61 - 69 ] cette évaluation fut liée d'une part au perfectionnement et à l'accroissement des possibilités des ordinateurs. elle a permis d'élaborer plusieurs nouvelles méthodes permettant de répartir d'une manière optimale les puissances active et réactive [ 1 - 41 , 47 - 50 , 61, 68 ] . pour garantir une bonne conduite des réseaux qui se présentent généralement sous forme complexe, plusieurs contraintes doivent être prises en considération telle que les limites de transits de puissance, des tensions, puissances active et réactive [ 1 - 41 , 51 - 53 , 58 -60 ], [ 61 , 63, 64, 65, 67, 69 ].  le but de notre travail est de mettre en œuvre plusieurs méthodes de résolution de la répartition optimale des puissances active et réactive nous permettant de cerner le problème avec plus d'intérêt et de faire une comparaison entre ces dernière  le travail effectue est divise en cinq chapitre</w:t>
        <w:br/>
        <w:br/>
        <w:t>- dans le premier chapitre , deux méthodes numériques couramment utilisées ( méthode de newton-raphson et gauss-seidel ) sont choisies parmi d'autres et sont bien détaillées [ 29 , 30 , 33 , 34 ,35 , 36 ]  . - dans le second chapitre , nous allons donner le modèle mathématique d'un réseau électrique simplifié qui tient compte de tous les paramètres qui nous permettrons de faire une analyse exhaustive et optimale[ 29 , 30 , 32 , 41 , 42 ] . - dans le troisième chapitre , l'écoulement de puissances est étudié par l'application des deux méthodes numériques suscitées avec la possibilité du contrôle de la tension aux nœuds de production [ 29 , 30 , 32 , 42 ] . - dans le quatrième chapitre, nous allons étudier et comparer les différentes méthodes d'optimisation des puissances active et réactive (méthode des fonctions implicites, méthode de lagrange, méthode des coûts marginaux).   - dans le cinquième et le dernier chapitre l'application des ces méthodes sur un réseau à 25 nœuds sera faite suivie par des résultats et commentaires.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