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Methode de decomposition en deux sous domaines pour le probleme de controle ergodique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Mecheri; Halima/ Saadi, Samira/ Universite Badji _Mokhter/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bibliogr.f.f.93.103._résumé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Inéquations variationnelles/ contrôle ergodique/ méthode de Schwarz, méthode des éléments finis./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consacré à l'analyse numérique des inéquations variationnelles et quasi variationnelles. Plus précisément les problèmes de contrôle ergodique ainsi que leur discrétisation par la méthode des éléments finis de type linéaire combinée à des algorithmes de type de Schwarz.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