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Projections positives , processus d'aproximation et equations de diffusion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Mansouri; Bouzid/ Amiar, Rachida/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f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Projections positive/ equations de diffusion/ processus d'aproximation/ </w:t>
            </w:r>
          </w:p>
        </w:tc>
      </w:tr>
    </w:tbl>
    <w:p>
      <w:pPr>
        <w:pStyle w:val="Heading3"/>
      </w:pPr>
      <w:r>
        <w:t>Résumé :</w:t>
      </w:r>
    </w:p>
    <w:p>
      <w:r>
        <w:t>On présent les propriétés d'approximation de deux types de suites d'opérateurs linéaires positifs , à savoir les opératéurs de bernstein _schnabl et les opérateurs de stancu _muhlbach qui sont associés à une projection positive.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