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stochastiques dirigées par mouvement Brownien fractionnaire de paramtre de Hurst H(0,1)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Kerboua; Mourad/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Hurst H(0,1)/ 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Le but notre travail est l'etude de l'existence et de l'unicité pour les solutions des l'eds dirgées par un mouvement brownienfractionnaire Bh= (Bh)t*(0.1) de paraméter de hurest hç(0.1).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