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L'epsilon steepest descent algorithme  Etude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Sidi mohamed; Ould mohamed/ Benzine,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problémes du tupe (P)/ Etude numérique/ </w:t>
            </w:r>
          </w:p>
        </w:tc>
      </w:tr>
    </w:tbl>
    <w:p>
      <w:pPr>
        <w:pStyle w:val="Heading3"/>
      </w:pPr>
      <w:r>
        <w:t>Résumé :</w:t>
      </w:r>
    </w:p>
    <w:p>
      <w:r>
        <w:t>Ce  travail constitue une contribution modeste pour résoudre des problémes du tupe (P) et constitue un prolongement naturel d'un travail semblale présent par f. hebhoub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