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  de décomposition de domaine appliqueés à un probléme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Bouhaouche; Fadila/ Universite _Baji Mokhtar/ Laouar,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appliqueé/ probléme elliptique/ </w:t>
            </w:r>
          </w:p>
        </w:tc>
      </w:tr>
    </w:tbl>
    <w:p>
      <w:pPr>
        <w:pStyle w:val="Heading3"/>
      </w:pPr>
      <w:r>
        <w:t>Résumé :</w:t>
      </w:r>
    </w:p>
    <w:p>
      <w:r>
        <w:t>cetravail poste sur l'étude des méthodes de décompsition de domaine et leur application pour résoudre quelques pooblémes elliptiques le prinncipe de ces méthodes consists à ramener des problémes de grande taille et et des géométries complexes en une suite de sous problémes de taille puls petite sur des géométries plus simples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