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K-Théorie équivariante et théorie de complétion pour l'espace classif ant associé au lissage des actions continues d'un groupe de lie compact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Arouche; Abdelouahab/ Vogel, Pierre/ Université de Nantes/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K-Théorie équivariante/ ctions continues d'un groupe/ </w:t>
            </w:r>
          </w:p>
        </w:tc>
      </w:tr>
    </w:tbl>
    <w:p>
      <w:pPr>
        <w:pStyle w:val="Heading3"/>
      </w:pPr>
      <w:r>
        <w:t>Résumé :</w:t>
      </w:r>
    </w:p>
    <w:p>
      <w:r>
        <w:t>Le sujet prinicipal de cette est thése est la k_ théorire éguivariante et la théorie de complétion pour l'espace classifiant associe aux actions continues des groupes de lie compacte défini en 1981par h.lbisch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