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du développement etde la reproduction chez deux ravageurs des denrées stockées ephestia kuehniella et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Faiza/ Soltani, Mazouni/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biochimie/ halofénozide/ morphométrie/ ravageurs/ denrées  stockés/ Ephestia  kuehniella/ Tenebrio  molitor/ ecdystéroïdes ./ </w:t>
            </w:r>
          </w:p>
        </w:tc>
      </w:tr>
    </w:tbl>
    <w:p>
      <w:pPr>
        <w:pStyle w:val="Heading3"/>
      </w:pPr>
      <w:r>
        <w:t>Résumé :</w:t>
      </w:r>
    </w:p>
    <w:p>
      <w:r>
        <w:t xml:space="preserve">Cette étude a examiné  les effets du halofenozide, un mimétique des ecdystéroïdes,sur deux insectes ravageurs des denrées stockées,Tenebrio molitor (coléoptère) et Ephestia kuehniella  (Lépidoptère). Nos expérimentations mettent en  évidence l'action de cet insecticide sur plusieurs aspects. Morphométrie:L'étude morphométrique des ovaires après traitement des femelles des deux insectes avec le halofenozide, révèle que cet insecticide affecte leur développement et  leur croissance.Il réduit également la taille, le volume et l'épaisseur du chorion des oeufs pondus. </w:t>
        <w:br/>
        <w:br/>
        <w:t xml:space="preserve">Reproduction: Il a été démontré que le halofénozide perturbe plusieurs événements de la reproduction.Il prolonge la  période  de préoviposition et réduit la viabilité des oeufs chez T.molitor, et diminue la période d'oviposition et la fécondité chez les deux insectes. Biochimie des  ovaires: Les taux de protéine, lipides et glucides ont été dosés dans les ovaires.  Les résultats montrent que le halofenozide perturbe l'incorporation ovarienne des métabolites chez les deux insectes, </w:t>
        <w:br/>
        <w:br/>
        <w:t xml:space="preserve">en affectant ainsi la vitellogénèse de T.molitor .Production d'ecdystéroïdes:La quantification des ecdystéroïdes a </w:t>
        <w:br/>
        <w:br/>
        <w:t xml:space="preserve">été réalisée par une méthode enzymo-immunologique dans les ovaires des insectes étudiés. On note ainsi l'effet  stimulateur du halofenozide sur la production ovarienne chez les insectes étudiés.en enregistrant un pic à 4 </w:t>
        <w:br/>
        <w:br/>
        <w:t xml:space="preserve">jours chez T.molitor marquant la fin de la vitellogénèse .Un profil hormonal a été établi dans le corps entier des chrysalides  femelles de E.kuehniella durant la vie nymphale; Deux pics ont lieu: un premier à 2 jours et un second plus étalé à 4 et 6 jours chez les chrysalides femelles Le traitement avec le halofenozide, stimule la production des ecdystéroïdes en  supprimant le pic de quatre jours.Une analyse qualitative et quantitative des ecdystéroïdes a été effectuée sur les oeufs  de T.molitor. Elle a mis en évidence deux types d'hormones:l'ecdysone et la 20-hydroxyecdysone.Le halofenozide semble stimuler la conversion de l’E en 20-E, via la stimulation probable </w:t>
        <w:br/>
        <w:br/>
        <w:t>de l'enzyme responsable de l'hydroxylation, l'ecdysone-20-monooxygénase.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