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Prèvalence des Mètazoaires Parasites des Poissons  (Sparidae)  Pèchès dans Le Golfe Annaba Ldentifcation de quelques Monogènes.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Gasmi; Yousria/ Bensouilah,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