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discontinuités et fractures a faible détection dans les roches par sondage ultrasonique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Zitouni; Lakhdar/ Univérsite De Annaba/ Serradj,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detection/ quantification/ microfissures/ ultrasoniques/ éprouvettes ./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la détection et la quantification des défauts structuraux des roches et notamment les microfissures par des essais non-destructifs.I1 s'intéresse plus particulièrement aux mesures des vitesses ultrasoniques et à l'analyse des signaux transmis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