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Evaluation de la quantité du produit marchand àl'aide de méthodes géostatistiques dans les blocs d'exploitation du gisement de phosphate de kef es-sennoun(algérie orientale) .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Dass amiour; Mohamed ./ Mezghache, Hamid M.C/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117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Fig.; tabl 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 xml:space="preserve">Bibliogr.- Résumé en français anglais et arabe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kef es-sennoun/ Djebel Onk ./ phosphates/ bassin minie/ </w:t>
            </w:r>
          </w:p>
        </w:tc>
      </w:tr>
    </w:tbl>
    <w:p>
      <w:pPr>
        <w:pStyle w:val="Heading3"/>
      </w:pPr>
      <w:r>
        <w:t>Résumé :</w:t>
      </w:r>
    </w:p>
    <w:p>
      <w:r>
        <w:t>L'industrie des phosphates est l'une des plus grandes et des plus importantes parties de l'industrie de l'extraction dans le monde .le gisement de phosphate de kef es-sennoun du bassin minier de djebel onk est le principal gisement actuellement en exploitation 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