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granulo-chimique des minerais phosphatés beiges en vue d'une meilleure récupération par séparation gravimétrique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Messabhia; Abdelhamid/ Bouhedja,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valorisation gravimétrique/ phosphates/ djebel-onk/ kef-essnoun/ djemidjma/ bled-elhadba ./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de déterminer les procédés optimaux de valorisation gravimétrique de chacun des phosphates beige provenant des trois gisements de djebel-onk (kef-essnoun, djemidjma et bled-elhadba ) .l'approche utilisée pour atteindre cet objectif se définit par les étapes suivantes : -observation aux microscopes optique et électronique a balayage analyse minéralogique par diffractométrie des rayons x, analyse chimique et composition minéralogique, la détermination de la relation teneur en p2o5 en fonction de la grosseur des grains a partir des analyses par tranche réalisé au niveau des laboratoires de l'usine de djebelonk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